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F2D" w:rsidRDefault="00561F2D" w:rsidP="00561F2D">
      <w:pPr>
        <w:jc w:val="center"/>
      </w:pPr>
      <w:r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СЕДМИЧНО РАЗПРЕДЕЛЕНИЕ НА ПЕДАГОГИЧЕСКИТ</w:t>
      </w:r>
      <w:r w:rsidR="00732AFD"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Е СИТУАЦИИ НА ПГ/6 год./ „Слънце</w:t>
      </w:r>
      <w:r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“</w:t>
      </w:r>
    </w:p>
    <w:p w:rsidR="00561F2D" w:rsidRDefault="00561F2D" w:rsidP="00561F2D">
      <w:pPr>
        <w:jc w:val="center"/>
        <w:rPr>
          <w:rFonts w:ascii="Times New Roman" w:hAnsi="Times New Roman"/>
          <w:b/>
          <w:bCs/>
          <w:sz w:val="24"/>
          <w:szCs w:val="24"/>
          <w:u w:val="single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в ДГ „Детелина“ за учебната 2020 – 2021 година</w:t>
      </w:r>
    </w:p>
    <w:p w:rsidR="00561F2D" w:rsidRDefault="00561F2D" w:rsidP="00561F2D">
      <w:pPr>
        <w:rPr>
          <w:rFonts w:ascii="Times New Roman" w:hAnsi="Times New Roman"/>
          <w:b/>
          <w:sz w:val="24"/>
          <w:szCs w:val="24"/>
          <w:u w:val="single"/>
          <w:lang w:val="bg-BG"/>
        </w:rPr>
      </w:pPr>
    </w:p>
    <w:tbl>
      <w:tblPr>
        <w:tblW w:w="124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1"/>
        <w:gridCol w:w="2473"/>
        <w:gridCol w:w="2561"/>
        <w:gridCol w:w="2561"/>
        <w:gridCol w:w="2476"/>
      </w:tblGrid>
      <w:tr w:rsidR="00561F2D" w:rsidTr="005B07DF">
        <w:trPr>
          <w:trHeight w:val="404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ПОНЕДЕЛНИК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ВТОРНИК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СРЯДА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ЧЕТВЪРТЪК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ПЕТЪК</w:t>
            </w:r>
          </w:p>
        </w:tc>
      </w:tr>
      <w:tr w:rsidR="00561F2D" w:rsidTr="005B07DF">
        <w:trPr>
          <w:trHeight w:val="276"/>
        </w:trPr>
        <w:tc>
          <w:tcPr>
            <w:tcW w:w="12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Сутрин</w:t>
            </w:r>
          </w:p>
        </w:tc>
      </w:tr>
      <w:tr w:rsidR="00561F2D" w:rsidTr="005B07DF">
        <w:trPr>
          <w:trHeight w:val="381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1.ОКОЛЕН СВЯТ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1.БЪЛГАРСКИ ЕЗИК И ЛИТЕРАТУРА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1.МАТЕМАТИКА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1.БЪЛГАРСКИ ЕЗИК И ЛИТЕРАТУРА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1.БЪЛГАРСКИ ЕЗИК И ЛИТЕРАТУРА</w:t>
            </w:r>
          </w:p>
        </w:tc>
      </w:tr>
      <w:tr w:rsidR="00561F2D" w:rsidTr="005B07DF">
        <w:trPr>
          <w:trHeight w:val="404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2.МАТЕМАТИКА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2.ФИЗИЧЕСКА КУЛТУРА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2.ИЗОБРАЗИТЕЛНО ИЗКУСТВО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2.ОКОЛЕН СВЯТ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2.КОНСТРУИРАНЕ И ТЕХНОЛОГИИ</w:t>
            </w:r>
          </w:p>
        </w:tc>
      </w:tr>
      <w:tr w:rsidR="00561F2D" w:rsidTr="005B07DF">
        <w:trPr>
          <w:trHeight w:val="339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3.МУЗИКА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3.БЪЛГАРСКИ ЕЗИК И ЛИТЕРАТУРА</w:t>
            </w:r>
          </w:p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3.МУЗИКА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  <w:tr w:rsidR="00561F2D" w:rsidTr="005B07DF">
        <w:trPr>
          <w:trHeight w:val="361"/>
        </w:trPr>
        <w:tc>
          <w:tcPr>
            <w:tcW w:w="12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След обед</w:t>
            </w:r>
          </w:p>
        </w:tc>
      </w:tr>
      <w:tr w:rsidR="00561F2D" w:rsidTr="005B07DF">
        <w:trPr>
          <w:trHeight w:val="630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1.БЪЛГАРСКИ ЕЗИК И ЛИТЕРАТУРА </w:t>
            </w:r>
          </w:p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1.КОНСТРУИРАНЕ И ТЕХНОЛОГИИ   </w:t>
            </w:r>
          </w:p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    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1.ФИЗИЧЕСКА КУЛТУРА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1.ОКОЛЕН СВЯТ </w:t>
            </w:r>
          </w:p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1.МАТЕМАТИКА</w:t>
            </w:r>
          </w:p>
        </w:tc>
      </w:tr>
      <w:tr w:rsidR="00561F2D" w:rsidTr="005B07DF">
        <w:trPr>
          <w:trHeight w:val="797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2.ФИЗИЧЕСКА КУЛТУРА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2.ИЗОБРАЗИТЕЛНО</w:t>
            </w:r>
          </w:p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ИЗКУСТВО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F2D" w:rsidRDefault="00561F2D" w:rsidP="005B0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561F2D" w:rsidRDefault="00561F2D" w:rsidP="00561F2D">
      <w:pPr>
        <w:rPr>
          <w:rFonts w:ascii="Times New Roman" w:hAnsi="Times New Roman"/>
          <w:b/>
          <w:sz w:val="24"/>
          <w:szCs w:val="24"/>
          <w:u w:val="single"/>
          <w:lang w:val="bg-BG"/>
        </w:rPr>
      </w:pPr>
      <w:r>
        <w:rPr>
          <w:rFonts w:ascii="Times New Roman" w:hAnsi="Times New Roman"/>
          <w:b/>
          <w:sz w:val="24"/>
          <w:szCs w:val="24"/>
          <w:u w:val="single"/>
          <w:lang w:val="bg-BG"/>
        </w:rPr>
        <w:br/>
      </w:r>
    </w:p>
    <w:p w:rsidR="00561F2D" w:rsidRDefault="00561F2D" w:rsidP="00561F2D">
      <w:r>
        <w:rPr>
          <w:rFonts w:ascii="Times New Roman" w:hAnsi="Times New Roman"/>
          <w:b/>
          <w:bCs/>
          <w:iCs/>
          <w:sz w:val="24"/>
          <w:szCs w:val="24"/>
          <w:lang w:val="bg-BG"/>
        </w:rPr>
        <w:t xml:space="preserve"> Ст. учител:Нина Димитрова                                                                        Утвърдил: </w:t>
      </w:r>
      <w:r w:rsidR="00A25F27">
        <w:rPr>
          <w:rFonts w:ascii="Times New Roman" w:hAnsi="Times New Roman"/>
          <w:b/>
          <w:bCs/>
          <w:iCs/>
          <w:sz w:val="24"/>
          <w:szCs w:val="24"/>
          <w:lang w:val="bg-BG"/>
        </w:rPr>
        <w:t>Заповед №7/15.09.2020</w:t>
      </w:r>
      <w:r>
        <w:rPr>
          <w:rFonts w:ascii="Times New Roman" w:hAnsi="Times New Roman"/>
          <w:b/>
          <w:bCs/>
          <w:iCs/>
          <w:sz w:val="24"/>
          <w:szCs w:val="24"/>
          <w:lang w:val="bg-BG"/>
        </w:rPr>
        <w:t xml:space="preserve">  </w:t>
      </w:r>
    </w:p>
    <w:p w:rsidR="00561F2D" w:rsidRDefault="003F4B74" w:rsidP="00561F2D">
      <w:r>
        <w:rPr>
          <w:rFonts w:ascii="Times New Roman" w:hAnsi="Times New Roman"/>
          <w:b/>
          <w:bCs/>
          <w:iCs/>
          <w:sz w:val="24"/>
          <w:szCs w:val="24"/>
          <w:lang w:val="bg-BG"/>
        </w:rPr>
        <w:t xml:space="preserve"> </w:t>
      </w:r>
      <w:r w:rsidR="00561F2D">
        <w:rPr>
          <w:rFonts w:ascii="Times New Roman" w:hAnsi="Times New Roman"/>
          <w:b/>
          <w:bCs/>
          <w:iCs/>
          <w:sz w:val="24"/>
          <w:szCs w:val="24"/>
          <w:lang w:val="bg-BG"/>
        </w:rPr>
        <w:t xml:space="preserve">Ст.учител: Иванка </w:t>
      </w:r>
      <w:proofErr w:type="spellStart"/>
      <w:r w:rsidR="00561F2D">
        <w:rPr>
          <w:rFonts w:ascii="Times New Roman" w:hAnsi="Times New Roman"/>
          <w:b/>
          <w:bCs/>
          <w:iCs/>
          <w:sz w:val="24"/>
          <w:szCs w:val="24"/>
          <w:lang w:val="bg-BG"/>
        </w:rPr>
        <w:t>Гетева</w:t>
      </w:r>
      <w:proofErr w:type="spellEnd"/>
      <w:r w:rsidR="00561F2D">
        <w:rPr>
          <w:rFonts w:ascii="Times New Roman" w:hAnsi="Times New Roman"/>
          <w:b/>
          <w:bCs/>
          <w:iCs/>
          <w:sz w:val="24"/>
          <w:szCs w:val="24"/>
          <w:lang w:val="bg-BG"/>
        </w:rPr>
        <w:t xml:space="preserve">                                                                  </w:t>
      </w:r>
      <w:r w:rsidR="00A25F27">
        <w:rPr>
          <w:rFonts w:ascii="Times New Roman" w:hAnsi="Times New Roman"/>
          <w:b/>
          <w:bCs/>
          <w:iCs/>
          <w:sz w:val="24"/>
          <w:szCs w:val="24"/>
          <w:lang w:val="bg-BG"/>
        </w:rPr>
        <w:t xml:space="preserve">               </w:t>
      </w:r>
      <w:bookmarkStart w:id="0" w:name="_GoBack"/>
      <w:bookmarkEnd w:id="0"/>
      <w:r w:rsidR="00561F2D">
        <w:rPr>
          <w:rFonts w:ascii="Times New Roman" w:hAnsi="Times New Roman"/>
          <w:b/>
          <w:bCs/>
          <w:iCs/>
          <w:sz w:val="24"/>
          <w:szCs w:val="24"/>
          <w:lang w:val="bg-BG"/>
        </w:rPr>
        <w:t>Директор: Силвия Петрунова</w:t>
      </w:r>
    </w:p>
    <w:sectPr w:rsidR="00561F2D" w:rsidSect="00561F2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F2D"/>
    <w:rsid w:val="003F4B74"/>
    <w:rsid w:val="00455F89"/>
    <w:rsid w:val="00561F2D"/>
    <w:rsid w:val="00732AFD"/>
    <w:rsid w:val="00A2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1F2D"/>
    <w:pPr>
      <w:suppressAutoHyphens/>
      <w:autoSpaceDN w:val="0"/>
      <w:textAlignment w:val="baseline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1F2D"/>
    <w:pPr>
      <w:suppressAutoHyphens/>
      <w:autoSpaceDN w:val="0"/>
      <w:textAlignment w:val="baseline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2020-09-21T09:03:00Z</cp:lastPrinted>
  <dcterms:created xsi:type="dcterms:W3CDTF">2020-09-10T08:42:00Z</dcterms:created>
  <dcterms:modified xsi:type="dcterms:W3CDTF">2020-09-21T09:04:00Z</dcterms:modified>
</cp:coreProperties>
</file>